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133"/>
        <w:gridCol w:w="1135"/>
        <w:gridCol w:w="992"/>
        <w:gridCol w:w="1276"/>
        <w:gridCol w:w="1134"/>
        <w:gridCol w:w="1417"/>
        <w:gridCol w:w="1560"/>
      </w:tblGrid>
      <w:tr w:rsidR="00E9220C" w:rsidTr="009A357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5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A5377A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  <w:tr w:rsidR="000D5432" w:rsidRPr="008F0B4D" w:rsidTr="000D5432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8F0B4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0A2D70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5E01F8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D5432" w:rsidRPr="007F02AD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0D5432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FF0000"/>
                <w:sz w:val="15"/>
                <w:szCs w:val="15"/>
                <w:lang w:bidi="fa-IR"/>
              </w:rPr>
            </w:pPr>
            <w:r w:rsidRPr="000D5432">
              <w:rPr>
                <w:rFonts w:ascii="IranNastaliq" w:hAnsi="IranNastaliq" w:cs="B Titr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0D5432" w:rsidRPr="0047130C" w:rsidRDefault="000D5432" w:rsidP="000D5432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B6" w:rsidRDefault="003778B6">
      <w:pPr>
        <w:spacing w:after="0" w:line="240" w:lineRule="auto"/>
      </w:pPr>
      <w:r>
        <w:separator/>
      </w:r>
    </w:p>
  </w:endnote>
  <w:endnote w:type="continuationSeparator" w:id="0">
    <w:p w:rsidR="003778B6" w:rsidRDefault="0037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0F7F7F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0F7F7F">
      <w:rPr>
        <w:rFonts w:cs="2  Titr" w:hint="cs"/>
        <w:sz w:val="20"/>
        <w:szCs w:val="20"/>
        <w:rtl/>
        <w:lang w:bidi="fa-IR"/>
      </w:rPr>
      <w:t>رسول نیکدل مکی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B6" w:rsidRDefault="003778B6">
      <w:pPr>
        <w:spacing w:after="0" w:line="240" w:lineRule="auto"/>
      </w:pPr>
      <w:r>
        <w:separator/>
      </w:r>
    </w:p>
  </w:footnote>
  <w:footnote w:type="continuationSeparator" w:id="0">
    <w:p w:rsidR="003778B6" w:rsidRDefault="0037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0D5432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C0947">
      <w:rPr>
        <w:rFonts w:cs="2  Titr" w:hint="cs"/>
        <w:sz w:val="36"/>
        <w:szCs w:val="36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0D5432">
      <w:rPr>
        <w:rFonts w:cs="2  Titr" w:hint="cs"/>
        <w:sz w:val="32"/>
        <w:szCs w:val="32"/>
        <w:rtl/>
        <w:lang w:bidi="fa-IR"/>
      </w:rPr>
      <w:t>مهر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A061A"/>
    <w:rsid w:val="002A3838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51068"/>
    <w:rsid w:val="00351723"/>
    <w:rsid w:val="00354137"/>
    <w:rsid w:val="00354628"/>
    <w:rsid w:val="00354774"/>
    <w:rsid w:val="003550F7"/>
    <w:rsid w:val="00355A86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D0F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4104D"/>
    <w:rsid w:val="00744F79"/>
    <w:rsid w:val="00745C47"/>
    <w:rsid w:val="00745DE9"/>
    <w:rsid w:val="00752DDD"/>
    <w:rsid w:val="00753BD8"/>
    <w:rsid w:val="00753D5E"/>
    <w:rsid w:val="007568DA"/>
    <w:rsid w:val="0076516A"/>
    <w:rsid w:val="00765DFC"/>
    <w:rsid w:val="00777DB0"/>
    <w:rsid w:val="00780085"/>
    <w:rsid w:val="007903AA"/>
    <w:rsid w:val="00796E85"/>
    <w:rsid w:val="007A09C0"/>
    <w:rsid w:val="007A124A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F2"/>
    <w:rsid w:val="00892DDA"/>
    <w:rsid w:val="00894DEB"/>
    <w:rsid w:val="0089778C"/>
    <w:rsid w:val="008A0A2B"/>
    <w:rsid w:val="008A14B4"/>
    <w:rsid w:val="008A1A50"/>
    <w:rsid w:val="008A2D76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6417"/>
    <w:rsid w:val="009366EF"/>
    <w:rsid w:val="00936F81"/>
    <w:rsid w:val="00937BEE"/>
    <w:rsid w:val="00941E62"/>
    <w:rsid w:val="00942B4C"/>
    <w:rsid w:val="009443AF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2962"/>
    <w:rsid w:val="00A02BA6"/>
    <w:rsid w:val="00A0509C"/>
    <w:rsid w:val="00A05EE3"/>
    <w:rsid w:val="00A1038F"/>
    <w:rsid w:val="00A1323D"/>
    <w:rsid w:val="00A1795B"/>
    <w:rsid w:val="00A212E8"/>
    <w:rsid w:val="00A2734F"/>
    <w:rsid w:val="00A27D58"/>
    <w:rsid w:val="00A36104"/>
    <w:rsid w:val="00A364BE"/>
    <w:rsid w:val="00A52AA2"/>
    <w:rsid w:val="00A5377A"/>
    <w:rsid w:val="00A61A7C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7375"/>
    <w:rsid w:val="00AB1278"/>
    <w:rsid w:val="00AB269A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A595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w1</cp:lastModifiedBy>
  <cp:revision>117</cp:revision>
  <cp:lastPrinted>2024-09-05T06:58:00Z</cp:lastPrinted>
  <dcterms:created xsi:type="dcterms:W3CDTF">2016-06-20T03:20:00Z</dcterms:created>
  <dcterms:modified xsi:type="dcterms:W3CDTF">2024-09-19T09:51:00Z</dcterms:modified>
</cp:coreProperties>
</file>